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00E34" w14:textId="00D7F139" w:rsidR="000A4DCE" w:rsidRPr="003E3092" w:rsidRDefault="000A4DCE" w:rsidP="000A4DCE">
      <w:pPr>
        <w:keepNext/>
        <w:overflowPunct w:val="0"/>
        <w:autoSpaceDE w:val="0"/>
        <w:autoSpaceDN w:val="0"/>
        <w:spacing w:before="40"/>
        <w:jc w:val="center"/>
        <w:textAlignment w:val="baseline"/>
        <w:rPr>
          <w:rFonts w:asciiTheme="minorHAnsi" w:hAnsiTheme="minorHAnsi" w:cstheme="minorHAnsi"/>
          <w:b/>
          <w:bCs/>
          <w:sz w:val="32"/>
          <w:szCs w:val="32"/>
        </w:rPr>
      </w:pPr>
      <w:r w:rsidRPr="003E3092">
        <w:rPr>
          <w:rFonts w:asciiTheme="minorHAnsi" w:hAnsiTheme="minorHAnsi" w:cstheme="minorHAnsi"/>
          <w:b/>
          <w:bCs/>
          <w:sz w:val="32"/>
          <w:szCs w:val="32"/>
        </w:rPr>
        <w:t xml:space="preserve">NAJAVA </w:t>
      </w:r>
      <w:r w:rsidR="00970C2D" w:rsidRPr="003E3092">
        <w:rPr>
          <w:rFonts w:asciiTheme="minorHAnsi" w:hAnsiTheme="minorHAnsi" w:cstheme="minorHAnsi"/>
          <w:b/>
          <w:bCs/>
          <w:sz w:val="32"/>
          <w:szCs w:val="32"/>
        </w:rPr>
        <w:t>DOGODKA</w:t>
      </w:r>
    </w:p>
    <w:p w14:paraId="526C9B1B" w14:textId="46100097" w:rsidR="00B86F06" w:rsidRPr="003E066B" w:rsidRDefault="003E3092" w:rsidP="003E3092">
      <w:pPr>
        <w:keepNext/>
        <w:overflowPunct w:val="0"/>
        <w:autoSpaceDE w:val="0"/>
        <w:autoSpaceDN w:val="0"/>
        <w:spacing w:before="40"/>
        <w:jc w:val="center"/>
        <w:textAlignment w:val="baseline"/>
        <w:rPr>
          <w:rFonts w:asciiTheme="minorHAnsi" w:hAnsiTheme="minorHAnsi" w:cstheme="minorHAnsi"/>
          <w:sz w:val="22"/>
          <w:szCs w:val="22"/>
        </w:rPr>
      </w:pPr>
      <w:r>
        <w:rPr>
          <w:rFonts w:asciiTheme="minorHAnsi" w:hAnsiTheme="minorHAnsi" w:cstheme="minorHAnsi"/>
          <w:noProof/>
          <w:sz w:val="22"/>
          <w:szCs w:val="22"/>
          <w14:ligatures w14:val="standardContextual"/>
        </w:rPr>
        <w:drawing>
          <wp:inline distT="0" distB="0" distL="0" distR="0" wp14:anchorId="6EF36BB5" wp14:editId="73E6A858">
            <wp:extent cx="5760720" cy="1096645"/>
            <wp:effectExtent l="0" t="0" r="0" b="8255"/>
            <wp:docPr id="1" name="Slika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nf_zdr_pasica.png"/>
                    <pic:cNvPicPr/>
                  </pic:nvPicPr>
                  <pic:blipFill>
                    <a:blip r:embed="rId6">
                      <a:extLst>
                        <a:ext uri="{28A0092B-C50C-407E-A947-70E740481C1C}">
                          <a14:useLocalDpi xmlns:a14="http://schemas.microsoft.com/office/drawing/2010/main" val="0"/>
                        </a:ext>
                      </a:extLst>
                    </a:blip>
                    <a:stretch>
                      <a:fillRect/>
                    </a:stretch>
                  </pic:blipFill>
                  <pic:spPr>
                    <a:xfrm>
                      <a:off x="0" y="0"/>
                      <a:ext cx="5760720" cy="1096645"/>
                    </a:xfrm>
                    <a:prstGeom prst="rect">
                      <a:avLst/>
                    </a:prstGeom>
                  </pic:spPr>
                </pic:pic>
              </a:graphicData>
            </a:graphic>
          </wp:inline>
        </w:drawing>
      </w:r>
    </w:p>
    <w:p w14:paraId="7CF8B61A" w14:textId="77777777" w:rsidR="00B86F06" w:rsidRPr="003E066B" w:rsidRDefault="00B86F06" w:rsidP="00B46155">
      <w:pPr>
        <w:keepNext/>
        <w:overflowPunct w:val="0"/>
        <w:autoSpaceDE w:val="0"/>
        <w:autoSpaceDN w:val="0"/>
        <w:jc w:val="both"/>
        <w:textAlignment w:val="baseline"/>
        <w:rPr>
          <w:rFonts w:asciiTheme="minorHAnsi" w:hAnsiTheme="minorHAnsi" w:cstheme="minorHAnsi"/>
          <w:sz w:val="22"/>
          <w:szCs w:val="22"/>
        </w:rPr>
      </w:pPr>
    </w:p>
    <w:p w14:paraId="798F8FD5" w14:textId="717756CC" w:rsidR="00B86F06" w:rsidRPr="003E066B" w:rsidRDefault="00A63AD5" w:rsidP="00B46155">
      <w:pPr>
        <w:keepNext/>
        <w:overflowPunct w:val="0"/>
        <w:autoSpaceDE w:val="0"/>
        <w:autoSpaceDN w:val="0"/>
        <w:jc w:val="both"/>
        <w:textAlignment w:val="baseline"/>
        <w:rPr>
          <w:rFonts w:asciiTheme="minorHAnsi" w:hAnsiTheme="minorHAnsi" w:cstheme="minorHAnsi"/>
          <w:color w:val="000000"/>
          <w:sz w:val="22"/>
          <w:szCs w:val="22"/>
        </w:rPr>
      </w:pPr>
      <w:r w:rsidRPr="003E066B">
        <w:rPr>
          <w:rFonts w:asciiTheme="minorHAnsi" w:hAnsiTheme="minorHAnsi" w:cstheme="minorHAnsi"/>
          <w:sz w:val="22"/>
          <w:szCs w:val="22"/>
        </w:rPr>
        <w:t>Svetovn</w:t>
      </w:r>
      <w:r w:rsidR="0007312B" w:rsidRPr="003E066B">
        <w:rPr>
          <w:rFonts w:asciiTheme="minorHAnsi" w:hAnsiTheme="minorHAnsi" w:cstheme="minorHAnsi"/>
          <w:sz w:val="22"/>
          <w:szCs w:val="22"/>
        </w:rPr>
        <w:t>i</w:t>
      </w:r>
      <w:r w:rsidRPr="003E066B">
        <w:rPr>
          <w:rFonts w:asciiTheme="minorHAnsi" w:hAnsiTheme="minorHAnsi" w:cstheme="minorHAnsi"/>
          <w:sz w:val="22"/>
          <w:szCs w:val="22"/>
        </w:rPr>
        <w:t xml:space="preserve"> slovensk</w:t>
      </w:r>
      <w:r w:rsidR="0007312B" w:rsidRPr="003E066B">
        <w:rPr>
          <w:rFonts w:asciiTheme="minorHAnsi" w:hAnsiTheme="minorHAnsi" w:cstheme="minorHAnsi"/>
          <w:sz w:val="22"/>
          <w:szCs w:val="22"/>
        </w:rPr>
        <w:t>i kongres</w:t>
      </w:r>
      <w:r w:rsidR="00B86F06" w:rsidRPr="003E066B">
        <w:rPr>
          <w:rFonts w:asciiTheme="minorHAnsi" w:hAnsiTheme="minorHAnsi" w:cstheme="minorHAnsi"/>
          <w:sz w:val="22"/>
          <w:szCs w:val="22"/>
        </w:rPr>
        <w:t xml:space="preserve"> pripravlja </w:t>
      </w:r>
      <w:r w:rsidR="003E066B" w:rsidRPr="003E066B">
        <w:rPr>
          <w:rFonts w:asciiTheme="minorHAnsi" w:hAnsiTheme="minorHAnsi" w:cstheme="minorHAnsi"/>
          <w:sz w:val="22"/>
          <w:szCs w:val="22"/>
        </w:rPr>
        <w:t>XII</w:t>
      </w:r>
      <w:r w:rsidR="0007312B" w:rsidRPr="003E066B">
        <w:rPr>
          <w:rFonts w:asciiTheme="minorHAnsi" w:hAnsiTheme="minorHAnsi" w:cstheme="minorHAnsi"/>
          <w:b/>
          <w:sz w:val="22"/>
          <w:szCs w:val="22"/>
        </w:rPr>
        <w:t xml:space="preserve">. Konferenco slovenskih </w:t>
      </w:r>
      <w:r w:rsidR="003E066B" w:rsidRPr="003E066B">
        <w:rPr>
          <w:rFonts w:asciiTheme="minorHAnsi" w:hAnsiTheme="minorHAnsi" w:cstheme="minorHAnsi"/>
          <w:b/>
          <w:sz w:val="22"/>
          <w:szCs w:val="22"/>
        </w:rPr>
        <w:t>zdravnikov</w:t>
      </w:r>
      <w:r w:rsidR="0007312B" w:rsidRPr="003E066B">
        <w:rPr>
          <w:rFonts w:asciiTheme="minorHAnsi" w:hAnsiTheme="minorHAnsi" w:cstheme="minorHAnsi"/>
          <w:b/>
          <w:sz w:val="22"/>
          <w:szCs w:val="22"/>
        </w:rPr>
        <w:t xml:space="preserve"> iz sveta in Slovenije</w:t>
      </w:r>
      <w:r w:rsidR="00B86F06" w:rsidRPr="003E066B">
        <w:rPr>
          <w:rFonts w:asciiTheme="minorHAnsi" w:hAnsiTheme="minorHAnsi" w:cstheme="minorHAnsi"/>
          <w:color w:val="000000"/>
          <w:sz w:val="22"/>
          <w:szCs w:val="22"/>
        </w:rPr>
        <w:t>, ki bo potekal</w:t>
      </w:r>
      <w:r w:rsidR="0007312B" w:rsidRPr="003E066B">
        <w:rPr>
          <w:rFonts w:asciiTheme="minorHAnsi" w:hAnsiTheme="minorHAnsi" w:cstheme="minorHAnsi"/>
          <w:color w:val="000000"/>
          <w:sz w:val="22"/>
          <w:szCs w:val="22"/>
        </w:rPr>
        <w:t>a</w:t>
      </w:r>
      <w:r w:rsidR="00B86F06" w:rsidRPr="003E066B">
        <w:rPr>
          <w:rFonts w:asciiTheme="minorHAnsi" w:hAnsiTheme="minorHAnsi" w:cstheme="minorHAnsi"/>
          <w:color w:val="000000"/>
          <w:sz w:val="22"/>
          <w:szCs w:val="22"/>
        </w:rPr>
        <w:t xml:space="preserve"> </w:t>
      </w:r>
      <w:r w:rsidR="003E066B" w:rsidRPr="003E066B">
        <w:rPr>
          <w:rFonts w:asciiTheme="minorHAnsi" w:hAnsiTheme="minorHAnsi" w:cstheme="minorHAnsi"/>
          <w:color w:val="000000"/>
          <w:sz w:val="22"/>
          <w:szCs w:val="22"/>
        </w:rPr>
        <w:t>5. in 6. oktobra 2023,</w:t>
      </w:r>
      <w:r w:rsidR="00B86F06" w:rsidRPr="003E066B">
        <w:rPr>
          <w:rFonts w:asciiTheme="minorHAnsi" w:hAnsiTheme="minorHAnsi" w:cstheme="minorHAnsi"/>
          <w:color w:val="000000"/>
          <w:sz w:val="22"/>
          <w:szCs w:val="22"/>
        </w:rPr>
        <w:t xml:space="preserve"> </w:t>
      </w:r>
      <w:r w:rsidR="00B46155" w:rsidRPr="003E066B">
        <w:rPr>
          <w:rFonts w:asciiTheme="minorHAnsi" w:hAnsiTheme="minorHAnsi" w:cstheme="minorHAnsi"/>
          <w:color w:val="000000"/>
          <w:sz w:val="22"/>
          <w:szCs w:val="22"/>
        </w:rPr>
        <w:t xml:space="preserve">na </w:t>
      </w:r>
      <w:r w:rsidR="003E066B" w:rsidRPr="003E066B">
        <w:rPr>
          <w:rFonts w:asciiTheme="minorHAnsi" w:hAnsiTheme="minorHAnsi" w:cstheme="minorHAnsi"/>
          <w:color w:val="000000"/>
          <w:sz w:val="22"/>
          <w:szCs w:val="22"/>
        </w:rPr>
        <w:t>Zdravniški zbornici Slovenije</w:t>
      </w:r>
      <w:r w:rsidR="00B46155" w:rsidRPr="003E066B">
        <w:rPr>
          <w:rFonts w:asciiTheme="minorHAnsi" w:hAnsiTheme="minorHAnsi" w:cstheme="minorHAnsi"/>
          <w:color w:val="000000"/>
          <w:sz w:val="22"/>
          <w:szCs w:val="22"/>
        </w:rPr>
        <w:t xml:space="preserve"> v Ljubljani</w:t>
      </w:r>
      <w:r w:rsidR="003E066B" w:rsidRPr="003E066B">
        <w:rPr>
          <w:rFonts w:asciiTheme="minorHAnsi" w:hAnsiTheme="minorHAnsi" w:cstheme="minorHAnsi"/>
          <w:color w:val="000000"/>
          <w:sz w:val="22"/>
          <w:szCs w:val="22"/>
        </w:rPr>
        <w:t xml:space="preserve"> (Dunajska cesta 162).</w:t>
      </w:r>
      <w:r w:rsidR="00B86F06" w:rsidRPr="003E066B">
        <w:rPr>
          <w:rFonts w:asciiTheme="minorHAnsi" w:hAnsiTheme="minorHAnsi" w:cstheme="minorHAnsi"/>
          <w:color w:val="000000"/>
          <w:sz w:val="22"/>
          <w:szCs w:val="22"/>
        </w:rPr>
        <w:t xml:space="preserve"> </w:t>
      </w:r>
    </w:p>
    <w:p w14:paraId="6C07C04D" w14:textId="77777777" w:rsidR="00B86F06" w:rsidRPr="003E066B" w:rsidRDefault="00B86F06" w:rsidP="00B46155">
      <w:pPr>
        <w:keepNext/>
        <w:overflowPunct w:val="0"/>
        <w:autoSpaceDE w:val="0"/>
        <w:autoSpaceDN w:val="0"/>
        <w:jc w:val="both"/>
        <w:textAlignment w:val="baseline"/>
        <w:rPr>
          <w:rFonts w:asciiTheme="minorHAnsi" w:hAnsiTheme="minorHAnsi" w:cstheme="minorHAnsi"/>
          <w:sz w:val="22"/>
          <w:szCs w:val="22"/>
        </w:rPr>
      </w:pPr>
    </w:p>
    <w:p w14:paraId="4AEF620F" w14:textId="17378547" w:rsidR="00041AA2" w:rsidRPr="00BD73BD" w:rsidRDefault="00BD73BD" w:rsidP="000B1065">
      <w:pPr>
        <w:jc w:val="both"/>
        <w:rPr>
          <w:rFonts w:ascii="Calibri" w:hAnsi="Calibri" w:cs="Calibri"/>
          <w:sz w:val="22"/>
          <w:szCs w:val="22"/>
        </w:rPr>
      </w:pPr>
      <w:r>
        <w:rPr>
          <w:rFonts w:ascii="Calibri" w:hAnsi="Calibri" w:cs="Calibri"/>
          <w:sz w:val="22"/>
          <w:szCs w:val="22"/>
        </w:rPr>
        <w:t>Dosedanje konference slovenskih zdravnikov, ki so jih organizirali pri SSK so izjemno uspešno omogočile pretok znanja, dragocenih strokovnih informacij in prijateljstva med slovenskimi zdravniki, ki delujejo na področju razl</w:t>
      </w:r>
      <w:r w:rsidR="00435A44">
        <w:rPr>
          <w:rFonts w:ascii="Calibri" w:hAnsi="Calibri" w:cs="Calibri"/>
          <w:sz w:val="22"/>
          <w:szCs w:val="22"/>
        </w:rPr>
        <w:t xml:space="preserve">ičnih medicinskih strok. </w:t>
      </w:r>
      <w:r w:rsidR="006F4C46" w:rsidRPr="003E066B">
        <w:rPr>
          <w:rFonts w:asciiTheme="minorHAnsi" w:hAnsiTheme="minorHAnsi" w:cstheme="minorHAnsi"/>
          <w:sz w:val="22"/>
          <w:szCs w:val="22"/>
        </w:rPr>
        <w:t>Zanimivi predavatelji</w:t>
      </w:r>
      <w:r w:rsidR="000B1065" w:rsidRPr="003E066B">
        <w:rPr>
          <w:rFonts w:asciiTheme="minorHAnsi" w:hAnsiTheme="minorHAnsi" w:cstheme="minorHAnsi"/>
          <w:sz w:val="22"/>
          <w:szCs w:val="22"/>
        </w:rPr>
        <w:t xml:space="preserve"> iz sveta in Slovenije</w:t>
      </w:r>
      <w:r w:rsidR="006F4C46" w:rsidRPr="003E066B">
        <w:rPr>
          <w:rFonts w:asciiTheme="minorHAnsi" w:hAnsiTheme="minorHAnsi" w:cstheme="minorHAnsi"/>
          <w:sz w:val="22"/>
          <w:szCs w:val="22"/>
        </w:rPr>
        <w:t xml:space="preserve"> z mednarodnimi izkušnjami,</w:t>
      </w:r>
      <w:r w:rsidR="000B1065" w:rsidRPr="003E066B">
        <w:rPr>
          <w:rFonts w:asciiTheme="minorHAnsi" w:hAnsiTheme="minorHAnsi" w:cstheme="minorHAnsi"/>
          <w:sz w:val="22"/>
          <w:szCs w:val="22"/>
        </w:rPr>
        <w:t xml:space="preserve"> bodo v</w:t>
      </w:r>
      <w:r w:rsidR="00B86F06" w:rsidRPr="003E066B">
        <w:rPr>
          <w:rFonts w:asciiTheme="minorHAnsi" w:hAnsiTheme="minorHAnsi" w:cstheme="minorHAnsi"/>
          <w:color w:val="000000"/>
          <w:sz w:val="22"/>
          <w:szCs w:val="22"/>
        </w:rPr>
        <w:t xml:space="preserve"> uvodnih predavanjih in </w:t>
      </w:r>
      <w:r w:rsidR="00B46155" w:rsidRPr="003E066B">
        <w:rPr>
          <w:rFonts w:asciiTheme="minorHAnsi" w:hAnsiTheme="minorHAnsi" w:cstheme="minorHAnsi"/>
          <w:color w:val="000000"/>
          <w:sz w:val="22"/>
          <w:szCs w:val="22"/>
        </w:rPr>
        <w:t>tematskih sklopih</w:t>
      </w:r>
      <w:r w:rsidR="00B86F06" w:rsidRPr="003E066B">
        <w:rPr>
          <w:rFonts w:asciiTheme="minorHAnsi" w:hAnsiTheme="minorHAnsi" w:cstheme="minorHAnsi"/>
          <w:color w:val="000000"/>
          <w:sz w:val="22"/>
          <w:szCs w:val="22"/>
        </w:rPr>
        <w:t xml:space="preserve"> obravnavali naslednje teme</w:t>
      </w:r>
      <w:r w:rsidR="00041AA2" w:rsidRPr="003E066B">
        <w:rPr>
          <w:rFonts w:asciiTheme="minorHAnsi" w:hAnsiTheme="minorHAnsi" w:cstheme="minorHAnsi"/>
          <w:color w:val="000000"/>
          <w:sz w:val="22"/>
          <w:szCs w:val="22"/>
        </w:rPr>
        <w:t xml:space="preserve">: </w:t>
      </w:r>
    </w:p>
    <w:p w14:paraId="1AB6E151" w14:textId="77777777" w:rsidR="003E066B" w:rsidRPr="003E066B" w:rsidRDefault="003E066B" w:rsidP="003E066B">
      <w:pPr>
        <w:pStyle w:val="Odstavekseznama"/>
        <w:numPr>
          <w:ilvl w:val="0"/>
          <w:numId w:val="4"/>
        </w:numPr>
        <w:contextualSpacing w:val="0"/>
        <w:rPr>
          <w:rFonts w:asciiTheme="minorHAnsi" w:hAnsiTheme="minorHAnsi" w:cstheme="minorHAnsi"/>
          <w:sz w:val="22"/>
          <w:szCs w:val="22"/>
        </w:rPr>
      </w:pPr>
      <w:r w:rsidRPr="003E066B">
        <w:rPr>
          <w:rFonts w:asciiTheme="minorHAnsi" w:hAnsiTheme="minorHAnsi" w:cstheme="minorHAnsi"/>
          <w:sz w:val="22"/>
          <w:szCs w:val="22"/>
        </w:rPr>
        <w:t>Poslanstvo slovenskega zdravnika</w:t>
      </w:r>
    </w:p>
    <w:p w14:paraId="74EEAA4D" w14:textId="77777777" w:rsidR="003E066B" w:rsidRPr="003E066B" w:rsidRDefault="003E066B" w:rsidP="003E066B">
      <w:pPr>
        <w:pStyle w:val="Odstavekseznama"/>
        <w:numPr>
          <w:ilvl w:val="0"/>
          <w:numId w:val="4"/>
        </w:numPr>
        <w:contextualSpacing w:val="0"/>
        <w:rPr>
          <w:rFonts w:asciiTheme="minorHAnsi" w:hAnsiTheme="minorHAnsi" w:cstheme="minorHAnsi"/>
          <w:sz w:val="22"/>
          <w:szCs w:val="22"/>
        </w:rPr>
      </w:pPr>
      <w:r w:rsidRPr="003E066B">
        <w:rPr>
          <w:rFonts w:asciiTheme="minorHAnsi" w:hAnsiTheme="minorHAnsi" w:cstheme="minorHAnsi"/>
          <w:sz w:val="22"/>
          <w:szCs w:val="22"/>
        </w:rPr>
        <w:t>Organizacija zdravstvenega sistema</w:t>
      </w:r>
    </w:p>
    <w:p w14:paraId="03084FED" w14:textId="77777777" w:rsidR="003E066B" w:rsidRPr="003E066B" w:rsidRDefault="003E066B" w:rsidP="003E066B">
      <w:pPr>
        <w:pStyle w:val="Odstavekseznama"/>
        <w:numPr>
          <w:ilvl w:val="0"/>
          <w:numId w:val="4"/>
        </w:numPr>
        <w:contextualSpacing w:val="0"/>
        <w:rPr>
          <w:rFonts w:asciiTheme="minorHAnsi" w:hAnsiTheme="minorHAnsi" w:cstheme="minorHAnsi"/>
          <w:sz w:val="22"/>
          <w:szCs w:val="22"/>
        </w:rPr>
      </w:pPr>
      <w:r w:rsidRPr="003E066B">
        <w:rPr>
          <w:rFonts w:asciiTheme="minorHAnsi" w:hAnsiTheme="minorHAnsi" w:cstheme="minorHAnsi"/>
          <w:sz w:val="22"/>
          <w:szCs w:val="22"/>
        </w:rPr>
        <w:t>Strokovni razvoj medicine kot temelj sistema</w:t>
      </w:r>
    </w:p>
    <w:p w14:paraId="70EEE5A0" w14:textId="77777777" w:rsidR="003E066B" w:rsidRPr="003E066B" w:rsidRDefault="003E066B" w:rsidP="003E066B">
      <w:pPr>
        <w:pStyle w:val="Odstavekseznama"/>
        <w:numPr>
          <w:ilvl w:val="0"/>
          <w:numId w:val="4"/>
        </w:numPr>
        <w:contextualSpacing w:val="0"/>
        <w:rPr>
          <w:rFonts w:asciiTheme="minorHAnsi" w:hAnsiTheme="minorHAnsi" w:cstheme="minorHAnsi"/>
          <w:sz w:val="22"/>
          <w:szCs w:val="22"/>
        </w:rPr>
      </w:pPr>
      <w:r w:rsidRPr="003E066B">
        <w:rPr>
          <w:rFonts w:asciiTheme="minorHAnsi" w:hAnsiTheme="minorHAnsi" w:cstheme="minorHAnsi"/>
          <w:sz w:val="22"/>
          <w:szCs w:val="22"/>
        </w:rPr>
        <w:t>Spoprijemanje z izzivi v zdravstvu po pandemiji Covid-19</w:t>
      </w:r>
    </w:p>
    <w:p w14:paraId="17EC239D" w14:textId="77777777" w:rsidR="003E066B" w:rsidRPr="003E066B" w:rsidRDefault="003E066B" w:rsidP="003E066B">
      <w:pPr>
        <w:pStyle w:val="Odstavekseznama"/>
        <w:numPr>
          <w:ilvl w:val="0"/>
          <w:numId w:val="4"/>
        </w:numPr>
        <w:contextualSpacing w:val="0"/>
        <w:rPr>
          <w:rFonts w:asciiTheme="minorHAnsi" w:hAnsiTheme="minorHAnsi" w:cstheme="minorHAnsi"/>
          <w:sz w:val="22"/>
          <w:szCs w:val="22"/>
        </w:rPr>
      </w:pPr>
      <w:r w:rsidRPr="003E066B">
        <w:rPr>
          <w:rFonts w:asciiTheme="minorHAnsi" w:hAnsiTheme="minorHAnsi" w:cstheme="minorHAnsi"/>
          <w:sz w:val="22"/>
          <w:szCs w:val="22"/>
        </w:rPr>
        <w:t>Najnovejši dosežki slovenske medicine doma in po svetu</w:t>
      </w:r>
    </w:p>
    <w:p w14:paraId="591F0B96" w14:textId="77777777" w:rsidR="003E066B" w:rsidRPr="003E066B" w:rsidRDefault="003E066B" w:rsidP="003E066B">
      <w:pPr>
        <w:pStyle w:val="Odstavekseznama"/>
        <w:numPr>
          <w:ilvl w:val="0"/>
          <w:numId w:val="4"/>
        </w:numPr>
        <w:contextualSpacing w:val="0"/>
        <w:rPr>
          <w:rFonts w:asciiTheme="minorHAnsi" w:hAnsiTheme="minorHAnsi" w:cstheme="minorHAnsi"/>
          <w:sz w:val="22"/>
          <w:szCs w:val="22"/>
        </w:rPr>
      </w:pPr>
      <w:r w:rsidRPr="003E066B">
        <w:rPr>
          <w:rFonts w:asciiTheme="minorHAnsi" w:hAnsiTheme="minorHAnsi" w:cstheme="minorHAnsi"/>
          <w:sz w:val="22"/>
          <w:szCs w:val="22"/>
        </w:rPr>
        <w:t>Izzivi kadrovanja v zdravstvu in vračanje slovenskih zdravnikov iz tujine</w:t>
      </w:r>
    </w:p>
    <w:p w14:paraId="170C5342" w14:textId="77777777" w:rsidR="003E066B" w:rsidRPr="003E066B" w:rsidRDefault="003E066B" w:rsidP="00970C2D">
      <w:pPr>
        <w:jc w:val="both"/>
        <w:rPr>
          <w:rFonts w:asciiTheme="minorHAnsi" w:hAnsiTheme="minorHAnsi" w:cstheme="minorHAnsi"/>
          <w:sz w:val="22"/>
          <w:szCs w:val="22"/>
        </w:rPr>
      </w:pPr>
    </w:p>
    <w:p w14:paraId="1E46C8B9" w14:textId="04ADF034" w:rsidR="0028004C" w:rsidRPr="003E066B" w:rsidRDefault="00464C2B" w:rsidP="00B46155">
      <w:pPr>
        <w:rPr>
          <w:rFonts w:asciiTheme="minorHAnsi" w:hAnsiTheme="minorHAnsi" w:cstheme="minorHAnsi"/>
          <w:sz w:val="22"/>
          <w:szCs w:val="22"/>
        </w:rPr>
      </w:pPr>
      <w:bookmarkStart w:id="0" w:name="_GoBack"/>
      <w:bookmarkEnd w:id="0"/>
      <w:r w:rsidRPr="003E066B">
        <w:rPr>
          <w:rFonts w:asciiTheme="minorHAnsi" w:hAnsiTheme="minorHAnsi" w:cstheme="minorHAnsi"/>
          <w:sz w:val="22"/>
          <w:szCs w:val="22"/>
        </w:rPr>
        <w:t>Organizator vabi zainteresirano publiko k udeležbi in razpravi.</w:t>
      </w:r>
      <w:r w:rsidR="000B1065" w:rsidRPr="003E066B">
        <w:rPr>
          <w:rFonts w:asciiTheme="minorHAnsi" w:hAnsiTheme="minorHAnsi" w:cstheme="minorHAnsi"/>
          <w:sz w:val="22"/>
          <w:szCs w:val="22"/>
        </w:rPr>
        <w:t xml:space="preserve"> Udeležba je brezplačna, potrebne so prijave.</w:t>
      </w:r>
      <w:r w:rsidRPr="003E066B">
        <w:rPr>
          <w:rFonts w:asciiTheme="minorHAnsi" w:hAnsiTheme="minorHAnsi" w:cstheme="minorHAnsi"/>
          <w:sz w:val="22"/>
          <w:szCs w:val="22"/>
        </w:rPr>
        <w:t xml:space="preserve"> Več o dogodku </w:t>
      </w:r>
      <w:r w:rsidR="00A63AD5" w:rsidRPr="003E066B">
        <w:rPr>
          <w:rFonts w:asciiTheme="minorHAnsi" w:hAnsiTheme="minorHAnsi" w:cstheme="minorHAnsi"/>
          <w:sz w:val="22"/>
          <w:szCs w:val="22"/>
        </w:rPr>
        <w:t xml:space="preserve">in prijave </w:t>
      </w:r>
      <w:r w:rsidRPr="003E066B">
        <w:rPr>
          <w:rFonts w:asciiTheme="minorHAnsi" w:hAnsiTheme="minorHAnsi" w:cstheme="minorHAnsi"/>
          <w:sz w:val="22"/>
          <w:szCs w:val="22"/>
        </w:rPr>
        <w:t xml:space="preserve">na spletni strani </w:t>
      </w:r>
      <w:hyperlink r:id="rId7" w:history="1">
        <w:r w:rsidRPr="003E066B">
          <w:rPr>
            <w:rStyle w:val="Hiperpovezava"/>
            <w:rFonts w:asciiTheme="minorHAnsi" w:hAnsiTheme="minorHAnsi" w:cstheme="minorHAnsi"/>
            <w:sz w:val="22"/>
            <w:szCs w:val="22"/>
          </w:rPr>
          <w:t>www.slokongres.com</w:t>
        </w:r>
      </w:hyperlink>
    </w:p>
    <w:p w14:paraId="63C020A1" w14:textId="77777777" w:rsidR="00464C2B" w:rsidRPr="003E066B" w:rsidRDefault="00464C2B">
      <w:pPr>
        <w:rPr>
          <w:rFonts w:asciiTheme="minorHAnsi" w:hAnsiTheme="minorHAnsi" w:cstheme="minorHAnsi"/>
          <w:sz w:val="22"/>
          <w:szCs w:val="22"/>
        </w:rPr>
      </w:pPr>
    </w:p>
    <w:p w14:paraId="16553318" w14:textId="397FAD46" w:rsidR="00464C2B" w:rsidRPr="003E066B" w:rsidRDefault="00435A44">
      <w:pPr>
        <w:rPr>
          <w:rFonts w:asciiTheme="minorHAnsi" w:hAnsiTheme="minorHAnsi" w:cstheme="minorHAnsi"/>
          <w:sz w:val="22"/>
          <w:szCs w:val="22"/>
        </w:rPr>
      </w:pPr>
      <w:r>
        <w:rPr>
          <w:rFonts w:asciiTheme="minorHAnsi" w:hAnsiTheme="minorHAnsi" w:cstheme="minorHAnsi"/>
          <w:sz w:val="22"/>
          <w:szCs w:val="22"/>
        </w:rPr>
        <w:pict w14:anchorId="722719F0">
          <v:rect id="_x0000_i1025" style="width:0;height:1.5pt" o:hralign="center" o:hrstd="t" o:hr="t" fillcolor="#a0a0a0" stroked="f"/>
        </w:pict>
      </w:r>
    </w:p>
    <w:p w14:paraId="069678A2" w14:textId="166B65A7" w:rsidR="00464C2B" w:rsidRPr="003E066B" w:rsidRDefault="00464C2B">
      <w:pPr>
        <w:rPr>
          <w:rFonts w:asciiTheme="minorHAnsi" w:hAnsiTheme="minorHAnsi" w:cstheme="minorHAnsi"/>
          <w:b/>
          <w:bCs/>
          <w:sz w:val="22"/>
          <w:szCs w:val="22"/>
        </w:rPr>
      </w:pPr>
      <w:r w:rsidRPr="003E066B">
        <w:rPr>
          <w:rFonts w:asciiTheme="minorHAnsi" w:hAnsiTheme="minorHAnsi" w:cstheme="minorHAnsi"/>
          <w:b/>
          <w:bCs/>
          <w:sz w:val="22"/>
          <w:szCs w:val="22"/>
        </w:rPr>
        <w:t>O Svetovnem slovenskem kongresu</w:t>
      </w:r>
    </w:p>
    <w:p w14:paraId="6CE4FFE5" w14:textId="7758C114" w:rsidR="00464C2B" w:rsidRPr="003E066B" w:rsidRDefault="00464C2B" w:rsidP="00464C2B">
      <w:pPr>
        <w:pStyle w:val="Navadensplet"/>
        <w:shd w:val="clear" w:color="auto" w:fill="FFFFFF"/>
        <w:spacing w:before="0" w:beforeAutospacing="0"/>
        <w:jc w:val="both"/>
        <w:rPr>
          <w:rFonts w:asciiTheme="minorHAnsi" w:hAnsiTheme="minorHAnsi" w:cstheme="minorHAnsi"/>
          <w:color w:val="000000"/>
          <w:sz w:val="22"/>
          <w:szCs w:val="22"/>
        </w:rPr>
      </w:pPr>
      <w:r w:rsidRPr="003E066B">
        <w:rPr>
          <w:rFonts w:asciiTheme="minorHAnsi" w:hAnsiTheme="minorHAnsi" w:cstheme="minorHAnsi"/>
          <w:color w:val="000000"/>
          <w:sz w:val="22"/>
          <w:szCs w:val="22"/>
        </w:rPr>
        <w:t>Svetovni slovenski kongres je društvo, ki je bilo ustanovljeno ob osamosvojitvi Slovenije konec junija 1991 in je odsev zgodovinskega trenutka, ki je povezal vse Slovence v času osamosvajanja Slovenije in njenega mednarodnega priznanja. Kongres se zavzema za vključevanje Slovencev v slovenski prostor; naj to pomeni preselitev, sodelovanje ali zgolj zanimanje za Slovenijo. Naloga društva je vzpostavitev plodnega odnosa med Slovenci in matično domovino, navezovanje stikov, novih vezi vzajemnosti in sodelovanja ter iskanja in vrednotenja skupnih interesov. Vrata SSK bodo vedno na široko odprta vsem, ki jih zanima delo civilne družbe za boljšo prihodnost vseh Slovencev, za nadaljnji razvoj demokracije in etičnih vrednot v Sloveniji.</w:t>
      </w:r>
    </w:p>
    <w:p w14:paraId="02A3C613" w14:textId="77777777" w:rsidR="00464C2B" w:rsidRPr="003E066B" w:rsidRDefault="00464C2B" w:rsidP="00464C2B">
      <w:pPr>
        <w:jc w:val="both"/>
        <w:rPr>
          <w:rFonts w:asciiTheme="minorHAnsi" w:hAnsiTheme="minorHAnsi" w:cstheme="minorHAnsi"/>
          <w:sz w:val="22"/>
          <w:szCs w:val="22"/>
        </w:rPr>
      </w:pPr>
    </w:p>
    <w:sectPr w:rsidR="00464C2B" w:rsidRPr="003E06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F60A9"/>
    <w:multiLevelType w:val="multilevel"/>
    <w:tmpl w:val="14AA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F60EEC"/>
    <w:multiLevelType w:val="hybridMultilevel"/>
    <w:tmpl w:val="31B8EC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A5B745D"/>
    <w:multiLevelType w:val="multilevel"/>
    <w:tmpl w:val="E9DC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1432D6"/>
    <w:multiLevelType w:val="hybridMultilevel"/>
    <w:tmpl w:val="F78EBB5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F06"/>
    <w:rsid w:val="00041AA2"/>
    <w:rsid w:val="0007312B"/>
    <w:rsid w:val="000A4DCE"/>
    <w:rsid w:val="000B1065"/>
    <w:rsid w:val="001D57EF"/>
    <w:rsid w:val="00356389"/>
    <w:rsid w:val="0037468B"/>
    <w:rsid w:val="003E066B"/>
    <w:rsid w:val="003E3092"/>
    <w:rsid w:val="00435A44"/>
    <w:rsid w:val="00464C2B"/>
    <w:rsid w:val="00535DB5"/>
    <w:rsid w:val="006F4C46"/>
    <w:rsid w:val="00780B2E"/>
    <w:rsid w:val="007F4C50"/>
    <w:rsid w:val="008C165B"/>
    <w:rsid w:val="00955B31"/>
    <w:rsid w:val="00970C2D"/>
    <w:rsid w:val="009A5018"/>
    <w:rsid w:val="009B50D1"/>
    <w:rsid w:val="00A63AD5"/>
    <w:rsid w:val="00B46155"/>
    <w:rsid w:val="00B86F06"/>
    <w:rsid w:val="00BD73BD"/>
    <w:rsid w:val="00C72207"/>
    <w:rsid w:val="00FA7D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469F23"/>
  <w15:chartTrackingRefBased/>
  <w15:docId w15:val="{A615E11B-2F7F-4815-A202-2BCCDCB8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86F06"/>
    <w:pPr>
      <w:spacing w:after="0" w:line="240" w:lineRule="auto"/>
    </w:pPr>
    <w:rPr>
      <w:rFonts w:ascii="Times New Roman" w:eastAsia="Times New Roman" w:hAnsi="Times New Roman" w:cs="Times New Roman"/>
      <w:kern w:val="0"/>
      <w:sz w:val="24"/>
      <w:szCs w:val="24"/>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41AA2"/>
    <w:pPr>
      <w:ind w:left="720"/>
      <w:contextualSpacing/>
    </w:pPr>
  </w:style>
  <w:style w:type="paragraph" w:styleId="Navadensplet">
    <w:name w:val="Normal (Web)"/>
    <w:basedOn w:val="Navaden"/>
    <w:uiPriority w:val="99"/>
    <w:unhideWhenUsed/>
    <w:rsid w:val="00464C2B"/>
    <w:pPr>
      <w:spacing w:before="100" w:beforeAutospacing="1" w:after="100" w:afterAutospacing="1"/>
    </w:pPr>
  </w:style>
  <w:style w:type="character" w:styleId="Hiperpovezava">
    <w:name w:val="Hyperlink"/>
    <w:basedOn w:val="Privzetapisavaodstavka"/>
    <w:uiPriority w:val="99"/>
    <w:unhideWhenUsed/>
    <w:rsid w:val="00464C2B"/>
    <w:rPr>
      <w:color w:val="0563C1" w:themeColor="hyperlink"/>
      <w:u w:val="single"/>
    </w:rPr>
  </w:style>
  <w:style w:type="character" w:customStyle="1" w:styleId="UnresolvedMention">
    <w:name w:val="Unresolved Mention"/>
    <w:basedOn w:val="Privzetapisavaodstavka"/>
    <w:uiPriority w:val="99"/>
    <w:semiHidden/>
    <w:unhideWhenUsed/>
    <w:rsid w:val="00464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738209">
      <w:bodyDiv w:val="1"/>
      <w:marLeft w:val="0"/>
      <w:marRight w:val="0"/>
      <w:marTop w:val="0"/>
      <w:marBottom w:val="0"/>
      <w:divBdr>
        <w:top w:val="none" w:sz="0" w:space="0" w:color="auto"/>
        <w:left w:val="none" w:sz="0" w:space="0" w:color="auto"/>
        <w:bottom w:val="none" w:sz="0" w:space="0" w:color="auto"/>
        <w:right w:val="none" w:sz="0" w:space="0" w:color="auto"/>
      </w:divBdr>
    </w:div>
    <w:div w:id="508302263">
      <w:bodyDiv w:val="1"/>
      <w:marLeft w:val="0"/>
      <w:marRight w:val="0"/>
      <w:marTop w:val="0"/>
      <w:marBottom w:val="0"/>
      <w:divBdr>
        <w:top w:val="none" w:sz="0" w:space="0" w:color="auto"/>
        <w:left w:val="none" w:sz="0" w:space="0" w:color="auto"/>
        <w:bottom w:val="none" w:sz="0" w:space="0" w:color="auto"/>
        <w:right w:val="none" w:sz="0" w:space="0" w:color="auto"/>
      </w:divBdr>
    </w:div>
    <w:div w:id="891892147">
      <w:bodyDiv w:val="1"/>
      <w:marLeft w:val="0"/>
      <w:marRight w:val="0"/>
      <w:marTop w:val="0"/>
      <w:marBottom w:val="0"/>
      <w:divBdr>
        <w:top w:val="none" w:sz="0" w:space="0" w:color="auto"/>
        <w:left w:val="none" w:sz="0" w:space="0" w:color="auto"/>
        <w:bottom w:val="none" w:sz="0" w:space="0" w:color="auto"/>
        <w:right w:val="none" w:sz="0" w:space="0" w:color="auto"/>
      </w:divBdr>
    </w:div>
    <w:div w:id="1542667011">
      <w:bodyDiv w:val="1"/>
      <w:marLeft w:val="0"/>
      <w:marRight w:val="0"/>
      <w:marTop w:val="0"/>
      <w:marBottom w:val="0"/>
      <w:divBdr>
        <w:top w:val="none" w:sz="0" w:space="0" w:color="auto"/>
        <w:left w:val="none" w:sz="0" w:space="0" w:color="auto"/>
        <w:bottom w:val="none" w:sz="0" w:space="0" w:color="auto"/>
        <w:right w:val="none" w:sz="0" w:space="0" w:color="auto"/>
      </w:divBdr>
    </w:div>
    <w:div w:id="156811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lokongr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lokongres.com/dogodek/xii-konferenca-slovenskih-zdravnikov-iz-sveta-in-slovenij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284</Words>
  <Characters>1625</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SSK - Sonja Avguštin Čampa</dc:creator>
  <cp:keywords/>
  <dc:description/>
  <cp:lastModifiedBy>SSK - Nina Frlan</cp:lastModifiedBy>
  <cp:revision>5</cp:revision>
  <cp:lastPrinted>2023-06-07T07:45:00Z</cp:lastPrinted>
  <dcterms:created xsi:type="dcterms:W3CDTF">2023-09-11T07:17:00Z</dcterms:created>
  <dcterms:modified xsi:type="dcterms:W3CDTF">2023-09-11T08:09:00Z</dcterms:modified>
</cp:coreProperties>
</file>